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64D4A" w14:textId="7BCD9297" w:rsidR="00521563" w:rsidRPr="0064553A" w:rsidRDefault="00521563" w:rsidP="00521563">
      <w:pPr>
        <w:pStyle w:val="NoSpacing"/>
        <w:jc w:val="center"/>
        <w:rPr>
          <w:rFonts w:ascii="Arial" w:hAnsi="Arial" w:cs="Arial"/>
          <w:b/>
          <w:bCs/>
          <w:sz w:val="28"/>
          <w:szCs w:val="28"/>
        </w:rPr>
      </w:pPr>
      <w:r w:rsidRPr="0064553A">
        <w:rPr>
          <w:rFonts w:ascii="Arial" w:hAnsi="Arial" w:cs="Arial"/>
          <w:b/>
          <w:bCs/>
          <w:sz w:val="28"/>
          <w:szCs w:val="28"/>
        </w:rPr>
        <w:t>Sermon Guide – Ju</w:t>
      </w:r>
      <w:r w:rsidR="0029192F" w:rsidRPr="0064553A">
        <w:rPr>
          <w:rFonts w:ascii="Arial" w:hAnsi="Arial" w:cs="Arial"/>
          <w:b/>
          <w:bCs/>
          <w:sz w:val="28"/>
          <w:szCs w:val="28"/>
        </w:rPr>
        <w:t xml:space="preserve">ly </w:t>
      </w:r>
      <w:r w:rsidR="0064553A" w:rsidRPr="0064553A">
        <w:rPr>
          <w:rFonts w:ascii="Arial" w:hAnsi="Arial" w:cs="Arial"/>
          <w:b/>
          <w:bCs/>
          <w:sz w:val="28"/>
          <w:szCs w:val="28"/>
        </w:rPr>
        <w:t>12</w:t>
      </w:r>
      <w:r w:rsidRPr="0064553A">
        <w:rPr>
          <w:rFonts w:ascii="Arial" w:hAnsi="Arial" w:cs="Arial"/>
          <w:b/>
          <w:bCs/>
          <w:sz w:val="28"/>
          <w:szCs w:val="28"/>
        </w:rPr>
        <w:t>, 2020</w:t>
      </w:r>
    </w:p>
    <w:p w14:paraId="6DF2D550" w14:textId="17EE49E3" w:rsidR="0029192F" w:rsidRPr="0064553A" w:rsidRDefault="0029192F" w:rsidP="00521563">
      <w:pPr>
        <w:pStyle w:val="NoSpacing"/>
        <w:jc w:val="center"/>
        <w:rPr>
          <w:rFonts w:ascii="Arial" w:hAnsi="Arial" w:cs="Arial"/>
          <w:b/>
          <w:bCs/>
          <w:sz w:val="28"/>
          <w:szCs w:val="28"/>
        </w:rPr>
      </w:pPr>
    </w:p>
    <w:p w14:paraId="21C7E603" w14:textId="77777777" w:rsidR="0064553A" w:rsidRPr="0064553A" w:rsidRDefault="0064553A" w:rsidP="0064553A">
      <w:pPr>
        <w:pStyle w:val="Heading1"/>
        <w:shd w:val="clear" w:color="auto" w:fill="FFFFFF"/>
        <w:spacing w:before="0" w:beforeAutospacing="0" w:after="0" w:afterAutospacing="0"/>
        <w:rPr>
          <w:rFonts w:ascii="Arial" w:hAnsi="Arial" w:cs="Arial"/>
          <w:b w:val="0"/>
          <w:bCs w:val="0"/>
          <w:color w:val="000000"/>
          <w:sz w:val="28"/>
          <w:szCs w:val="28"/>
        </w:rPr>
      </w:pPr>
      <w:r w:rsidRPr="0064553A">
        <w:rPr>
          <w:rStyle w:val="passage-display-bcv"/>
          <w:rFonts w:ascii="Arial" w:hAnsi="Arial" w:cs="Arial"/>
          <w:b w:val="0"/>
          <w:bCs w:val="0"/>
          <w:color w:val="000000"/>
          <w:sz w:val="28"/>
          <w:szCs w:val="28"/>
        </w:rPr>
        <w:t>Mark 8:27-35</w:t>
      </w:r>
      <w:r w:rsidRPr="0064553A">
        <w:rPr>
          <w:rFonts w:ascii="Arial" w:hAnsi="Arial" w:cs="Arial"/>
          <w:b w:val="0"/>
          <w:bCs w:val="0"/>
          <w:color w:val="000000"/>
          <w:sz w:val="28"/>
          <w:szCs w:val="28"/>
        </w:rPr>
        <w:t> </w:t>
      </w:r>
      <w:r w:rsidRPr="0064553A">
        <w:rPr>
          <w:rStyle w:val="passage-display-version"/>
          <w:rFonts w:ascii="Arial" w:hAnsi="Arial" w:cs="Arial"/>
          <w:b w:val="0"/>
          <w:bCs w:val="0"/>
          <w:color w:val="000000"/>
          <w:sz w:val="28"/>
          <w:szCs w:val="28"/>
        </w:rPr>
        <w:t>New Living Translation (NLT)</w:t>
      </w:r>
    </w:p>
    <w:p w14:paraId="0CCFC761" w14:textId="77777777" w:rsidR="0064553A" w:rsidRPr="0064553A" w:rsidRDefault="0064553A" w:rsidP="0064553A">
      <w:pPr>
        <w:pStyle w:val="Heading3"/>
        <w:shd w:val="clear" w:color="auto" w:fill="FFFFFF"/>
        <w:spacing w:before="300" w:beforeAutospacing="0" w:after="150" w:afterAutospacing="0"/>
        <w:rPr>
          <w:rFonts w:ascii="Arial" w:hAnsi="Arial" w:cs="Arial"/>
          <w:b w:val="0"/>
          <w:bCs w:val="0"/>
          <w:color w:val="000000"/>
          <w:sz w:val="28"/>
          <w:szCs w:val="28"/>
        </w:rPr>
      </w:pPr>
      <w:r w:rsidRPr="0064553A">
        <w:rPr>
          <w:rStyle w:val="text"/>
          <w:rFonts w:ascii="Arial" w:hAnsi="Arial" w:cs="Arial"/>
          <w:b w:val="0"/>
          <w:bCs w:val="0"/>
          <w:color w:val="000000"/>
          <w:sz w:val="28"/>
          <w:szCs w:val="28"/>
        </w:rPr>
        <w:t>Peter’s Declaration about Jesus</w:t>
      </w:r>
    </w:p>
    <w:p w14:paraId="1A207E47" w14:textId="77777777" w:rsidR="0064553A" w:rsidRPr="0064553A" w:rsidRDefault="0064553A" w:rsidP="0064553A">
      <w:pPr>
        <w:pStyle w:val="first-line-none"/>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27 </w:t>
      </w:r>
      <w:r w:rsidRPr="0064553A">
        <w:rPr>
          <w:rStyle w:val="text"/>
          <w:rFonts w:ascii="Arial" w:hAnsi="Arial" w:cs="Arial"/>
          <w:color w:val="000000"/>
          <w:sz w:val="28"/>
          <w:szCs w:val="28"/>
        </w:rPr>
        <w:t>Jesus and his disciples left Galilee and went up to the villages near Caesarea Philippi. As they were walking along, he asked them, </w:t>
      </w:r>
      <w:r w:rsidRPr="0064553A">
        <w:rPr>
          <w:rStyle w:val="woj"/>
          <w:rFonts w:ascii="Arial" w:hAnsi="Arial" w:cs="Arial"/>
          <w:color w:val="000000"/>
          <w:sz w:val="28"/>
          <w:szCs w:val="28"/>
        </w:rPr>
        <w:t>“Who do people say I am?”</w:t>
      </w:r>
    </w:p>
    <w:p w14:paraId="6B991972"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28 </w:t>
      </w:r>
      <w:r w:rsidRPr="0064553A">
        <w:rPr>
          <w:rStyle w:val="text"/>
          <w:rFonts w:ascii="Arial" w:hAnsi="Arial" w:cs="Arial"/>
          <w:color w:val="000000"/>
          <w:sz w:val="28"/>
          <w:szCs w:val="28"/>
        </w:rPr>
        <w:t>“Well,” they replied, “some say John the Baptist, some say Elijah, and others say you are one of the other prophets.”</w:t>
      </w:r>
    </w:p>
    <w:p w14:paraId="6B721855"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29 </w:t>
      </w:r>
      <w:r w:rsidRPr="0064553A">
        <w:rPr>
          <w:rStyle w:val="text"/>
          <w:rFonts w:ascii="Arial" w:hAnsi="Arial" w:cs="Arial"/>
          <w:color w:val="000000"/>
          <w:sz w:val="28"/>
          <w:szCs w:val="28"/>
        </w:rPr>
        <w:t>Then he asked them, </w:t>
      </w:r>
      <w:r w:rsidRPr="0064553A">
        <w:rPr>
          <w:rStyle w:val="woj"/>
          <w:rFonts w:ascii="Arial" w:hAnsi="Arial" w:cs="Arial"/>
          <w:color w:val="000000"/>
          <w:sz w:val="28"/>
          <w:szCs w:val="28"/>
        </w:rPr>
        <w:t>“But who do you say I am?”</w:t>
      </w:r>
    </w:p>
    <w:p w14:paraId="131C60B4"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color w:val="000000"/>
          <w:sz w:val="28"/>
          <w:szCs w:val="28"/>
        </w:rPr>
        <w:t>Peter replied, “You are the Messiah.</w:t>
      </w:r>
      <w:r w:rsidRPr="0064553A">
        <w:rPr>
          <w:rStyle w:val="text"/>
          <w:rFonts w:ascii="Arial" w:hAnsi="Arial" w:cs="Arial"/>
          <w:color w:val="000000"/>
          <w:sz w:val="28"/>
          <w:szCs w:val="28"/>
          <w:vertAlign w:val="superscript"/>
        </w:rPr>
        <w:t>[</w:t>
      </w:r>
      <w:hyperlink r:id="rId6" w:anchor="fen-NLT-24502a" w:tooltip="See footnote a" w:history="1">
        <w:r w:rsidRPr="0064553A">
          <w:rPr>
            <w:rStyle w:val="Hyperlink"/>
            <w:rFonts w:ascii="Arial" w:hAnsi="Arial" w:cs="Arial"/>
            <w:color w:val="B34B2C"/>
            <w:sz w:val="28"/>
            <w:szCs w:val="28"/>
            <w:vertAlign w:val="superscript"/>
          </w:rPr>
          <w:t>a</w:t>
        </w:r>
      </w:hyperlink>
      <w:r w:rsidRPr="0064553A">
        <w:rPr>
          <w:rStyle w:val="text"/>
          <w:rFonts w:ascii="Arial" w:hAnsi="Arial" w:cs="Arial"/>
          <w:color w:val="000000"/>
          <w:sz w:val="28"/>
          <w:szCs w:val="28"/>
          <w:vertAlign w:val="superscript"/>
        </w:rPr>
        <w:t>]</w:t>
      </w:r>
      <w:r w:rsidRPr="0064553A">
        <w:rPr>
          <w:rStyle w:val="text"/>
          <w:rFonts w:ascii="Arial" w:hAnsi="Arial" w:cs="Arial"/>
          <w:color w:val="000000"/>
          <w:sz w:val="28"/>
          <w:szCs w:val="28"/>
        </w:rPr>
        <w:t>”</w:t>
      </w:r>
    </w:p>
    <w:p w14:paraId="42B69B8D"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30 </w:t>
      </w:r>
      <w:r w:rsidRPr="0064553A">
        <w:rPr>
          <w:rStyle w:val="text"/>
          <w:rFonts w:ascii="Arial" w:hAnsi="Arial" w:cs="Arial"/>
          <w:color w:val="000000"/>
          <w:sz w:val="28"/>
          <w:szCs w:val="28"/>
        </w:rPr>
        <w:t>But Jesus warned them not to tell anyone about him.</w:t>
      </w:r>
    </w:p>
    <w:p w14:paraId="727A58F8" w14:textId="77777777" w:rsidR="0064553A" w:rsidRPr="0064553A" w:rsidRDefault="0064553A" w:rsidP="0064553A">
      <w:pPr>
        <w:pStyle w:val="Heading3"/>
        <w:shd w:val="clear" w:color="auto" w:fill="FFFFFF"/>
        <w:spacing w:before="300" w:beforeAutospacing="0" w:after="150" w:afterAutospacing="0"/>
        <w:rPr>
          <w:rFonts w:ascii="Arial" w:hAnsi="Arial" w:cs="Arial"/>
          <w:b w:val="0"/>
          <w:bCs w:val="0"/>
          <w:color w:val="000000"/>
          <w:sz w:val="28"/>
          <w:szCs w:val="28"/>
        </w:rPr>
      </w:pPr>
      <w:r w:rsidRPr="0064553A">
        <w:rPr>
          <w:rStyle w:val="text"/>
          <w:rFonts w:ascii="Arial" w:hAnsi="Arial" w:cs="Arial"/>
          <w:b w:val="0"/>
          <w:bCs w:val="0"/>
          <w:color w:val="000000"/>
          <w:sz w:val="28"/>
          <w:szCs w:val="28"/>
        </w:rPr>
        <w:t>Jesus Predicts His Death</w:t>
      </w:r>
    </w:p>
    <w:p w14:paraId="5AB41FBF" w14:textId="77777777" w:rsidR="0064553A" w:rsidRPr="0064553A" w:rsidRDefault="0064553A" w:rsidP="0064553A">
      <w:pPr>
        <w:pStyle w:val="first-line-none"/>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31 </w:t>
      </w:r>
      <w:r w:rsidRPr="0064553A">
        <w:rPr>
          <w:rStyle w:val="text"/>
          <w:rFonts w:ascii="Arial" w:hAnsi="Arial" w:cs="Arial"/>
          <w:color w:val="000000"/>
          <w:sz w:val="28"/>
          <w:szCs w:val="28"/>
        </w:rPr>
        <w:t>Then Jesus began to tell them that the Son of Man</w:t>
      </w:r>
      <w:r w:rsidRPr="0064553A">
        <w:rPr>
          <w:rStyle w:val="text"/>
          <w:rFonts w:ascii="Arial" w:hAnsi="Arial" w:cs="Arial"/>
          <w:color w:val="000000"/>
          <w:sz w:val="28"/>
          <w:szCs w:val="28"/>
          <w:vertAlign w:val="superscript"/>
        </w:rPr>
        <w:t>[</w:t>
      </w:r>
      <w:hyperlink r:id="rId7" w:anchor="fen-NLT-24504b" w:tooltip="See footnote b" w:history="1">
        <w:r w:rsidRPr="0064553A">
          <w:rPr>
            <w:rStyle w:val="Hyperlink"/>
            <w:rFonts w:ascii="Arial" w:hAnsi="Arial" w:cs="Arial"/>
            <w:color w:val="B34B2C"/>
            <w:sz w:val="28"/>
            <w:szCs w:val="28"/>
            <w:vertAlign w:val="superscript"/>
          </w:rPr>
          <w:t>b</w:t>
        </w:r>
      </w:hyperlink>
      <w:r w:rsidRPr="0064553A">
        <w:rPr>
          <w:rStyle w:val="text"/>
          <w:rFonts w:ascii="Arial" w:hAnsi="Arial" w:cs="Arial"/>
          <w:color w:val="000000"/>
          <w:sz w:val="28"/>
          <w:szCs w:val="28"/>
          <w:vertAlign w:val="superscript"/>
        </w:rPr>
        <w:t>]</w:t>
      </w:r>
      <w:r w:rsidRPr="0064553A">
        <w:rPr>
          <w:rStyle w:val="text"/>
          <w:rFonts w:ascii="Arial" w:hAnsi="Arial" w:cs="Arial"/>
          <w:color w:val="000000"/>
          <w:sz w:val="28"/>
          <w:szCs w:val="28"/>
        </w:rPr>
        <w:t> must suffer many terrible things and be rejected by the elders, the leading priests, and the teachers of religious law. He would be killed, but three days later he would rise from the dead.</w:t>
      </w:r>
      <w:r w:rsidRPr="0064553A">
        <w:rPr>
          <w:rFonts w:ascii="Arial" w:hAnsi="Arial" w:cs="Arial"/>
          <w:color w:val="000000"/>
          <w:sz w:val="28"/>
          <w:szCs w:val="28"/>
        </w:rPr>
        <w:t> </w:t>
      </w:r>
      <w:r w:rsidRPr="0064553A">
        <w:rPr>
          <w:rStyle w:val="text"/>
          <w:rFonts w:ascii="Arial" w:hAnsi="Arial" w:cs="Arial"/>
          <w:b/>
          <w:bCs/>
          <w:color w:val="000000"/>
          <w:sz w:val="28"/>
          <w:szCs w:val="28"/>
          <w:vertAlign w:val="superscript"/>
        </w:rPr>
        <w:t>32 </w:t>
      </w:r>
      <w:r w:rsidRPr="0064553A">
        <w:rPr>
          <w:rStyle w:val="text"/>
          <w:rFonts w:ascii="Arial" w:hAnsi="Arial" w:cs="Arial"/>
          <w:color w:val="000000"/>
          <w:sz w:val="28"/>
          <w:szCs w:val="28"/>
        </w:rPr>
        <w:t>As he talked about this openly with his disciples, Peter took him aside and began to reprimand him for saying such things.</w:t>
      </w:r>
      <w:r w:rsidRPr="0064553A">
        <w:rPr>
          <w:rStyle w:val="text"/>
          <w:rFonts w:ascii="Arial" w:hAnsi="Arial" w:cs="Arial"/>
          <w:color w:val="000000"/>
          <w:sz w:val="28"/>
          <w:szCs w:val="28"/>
          <w:vertAlign w:val="superscript"/>
        </w:rPr>
        <w:t>[</w:t>
      </w:r>
      <w:hyperlink r:id="rId8" w:anchor="fen-NLT-24505c" w:tooltip="See footnote c" w:history="1">
        <w:r w:rsidRPr="0064553A">
          <w:rPr>
            <w:rStyle w:val="Hyperlink"/>
            <w:rFonts w:ascii="Arial" w:hAnsi="Arial" w:cs="Arial"/>
            <w:color w:val="B34B2C"/>
            <w:sz w:val="28"/>
            <w:szCs w:val="28"/>
            <w:vertAlign w:val="superscript"/>
          </w:rPr>
          <w:t>c</w:t>
        </w:r>
      </w:hyperlink>
      <w:r w:rsidRPr="0064553A">
        <w:rPr>
          <w:rStyle w:val="text"/>
          <w:rFonts w:ascii="Arial" w:hAnsi="Arial" w:cs="Arial"/>
          <w:color w:val="000000"/>
          <w:sz w:val="28"/>
          <w:szCs w:val="28"/>
          <w:vertAlign w:val="superscript"/>
        </w:rPr>
        <w:t>]</w:t>
      </w:r>
    </w:p>
    <w:p w14:paraId="4B32D3C1"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33 </w:t>
      </w:r>
      <w:r w:rsidRPr="0064553A">
        <w:rPr>
          <w:rStyle w:val="text"/>
          <w:rFonts w:ascii="Arial" w:hAnsi="Arial" w:cs="Arial"/>
          <w:color w:val="000000"/>
          <w:sz w:val="28"/>
          <w:szCs w:val="28"/>
        </w:rPr>
        <w:t>Jesus turned around and looked at his disciples, then reprimanded Peter. </w:t>
      </w:r>
      <w:r w:rsidRPr="0064553A">
        <w:rPr>
          <w:rStyle w:val="woj"/>
          <w:rFonts w:ascii="Arial" w:hAnsi="Arial" w:cs="Arial"/>
          <w:color w:val="000000"/>
          <w:sz w:val="28"/>
          <w:szCs w:val="28"/>
        </w:rPr>
        <w:t>“Get away from me, Satan!”</w:t>
      </w:r>
      <w:r w:rsidRPr="0064553A">
        <w:rPr>
          <w:rStyle w:val="text"/>
          <w:rFonts w:ascii="Arial" w:hAnsi="Arial" w:cs="Arial"/>
          <w:color w:val="000000"/>
          <w:sz w:val="28"/>
          <w:szCs w:val="28"/>
        </w:rPr>
        <w:t> he said. </w:t>
      </w:r>
      <w:r w:rsidRPr="0064553A">
        <w:rPr>
          <w:rStyle w:val="woj"/>
          <w:rFonts w:ascii="Arial" w:hAnsi="Arial" w:cs="Arial"/>
          <w:color w:val="000000"/>
          <w:sz w:val="28"/>
          <w:szCs w:val="28"/>
        </w:rPr>
        <w:t>“You are seeing things merely from a human point of view, not from God’s.”</w:t>
      </w:r>
    </w:p>
    <w:p w14:paraId="77F26621" w14:textId="7777777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text"/>
          <w:rFonts w:ascii="Arial" w:hAnsi="Arial" w:cs="Arial"/>
          <w:b/>
          <w:bCs/>
          <w:color w:val="000000"/>
          <w:sz w:val="28"/>
          <w:szCs w:val="28"/>
          <w:vertAlign w:val="superscript"/>
        </w:rPr>
        <w:t>34 </w:t>
      </w:r>
      <w:r w:rsidRPr="0064553A">
        <w:rPr>
          <w:rStyle w:val="text"/>
          <w:rFonts w:ascii="Arial" w:hAnsi="Arial" w:cs="Arial"/>
          <w:color w:val="000000"/>
          <w:sz w:val="28"/>
          <w:szCs w:val="28"/>
        </w:rPr>
        <w:t>Then, calling the crowd to join his disciples, he said, </w:t>
      </w:r>
      <w:r w:rsidRPr="0064553A">
        <w:rPr>
          <w:rStyle w:val="woj"/>
          <w:rFonts w:ascii="Arial" w:hAnsi="Arial" w:cs="Arial"/>
          <w:color w:val="000000"/>
          <w:sz w:val="28"/>
          <w:szCs w:val="28"/>
        </w:rPr>
        <w:t>“If any of you wants to be my follower, you must give up your own way, take up your cross, and follow me.</w:t>
      </w:r>
      <w:r w:rsidRPr="0064553A">
        <w:rPr>
          <w:rFonts w:ascii="Arial" w:hAnsi="Arial" w:cs="Arial"/>
          <w:color w:val="000000"/>
          <w:sz w:val="28"/>
          <w:szCs w:val="28"/>
        </w:rPr>
        <w:t> </w:t>
      </w:r>
      <w:r w:rsidRPr="0064553A">
        <w:rPr>
          <w:rStyle w:val="text"/>
          <w:rFonts w:ascii="Arial" w:hAnsi="Arial" w:cs="Arial"/>
          <w:b/>
          <w:bCs/>
          <w:color w:val="000000"/>
          <w:sz w:val="28"/>
          <w:szCs w:val="28"/>
          <w:vertAlign w:val="superscript"/>
        </w:rPr>
        <w:t>35 </w:t>
      </w:r>
      <w:r w:rsidRPr="0064553A">
        <w:rPr>
          <w:rStyle w:val="woj"/>
          <w:rFonts w:ascii="Arial" w:hAnsi="Arial" w:cs="Arial"/>
          <w:color w:val="000000"/>
          <w:sz w:val="28"/>
          <w:szCs w:val="28"/>
        </w:rPr>
        <w:t>If you try to hang on to your life, you will lose it. But if you give up your life for my sake and for the sake of the Good News, you will save it.</w:t>
      </w:r>
    </w:p>
    <w:p w14:paraId="24DC658C" w14:textId="77777777" w:rsidR="0064553A" w:rsidRPr="0064553A" w:rsidRDefault="0064553A" w:rsidP="0064553A">
      <w:pPr>
        <w:pStyle w:val="NoSpacing"/>
        <w:rPr>
          <w:rFonts w:ascii="Arial" w:hAnsi="Arial" w:cs="Arial"/>
          <w:b/>
          <w:bCs/>
          <w:sz w:val="28"/>
          <w:szCs w:val="28"/>
        </w:rPr>
      </w:pPr>
    </w:p>
    <w:p w14:paraId="3442D409" w14:textId="23FCC608" w:rsidR="0029192F" w:rsidRPr="0064553A" w:rsidRDefault="0029192F" w:rsidP="00521563">
      <w:pPr>
        <w:pStyle w:val="NoSpacing"/>
        <w:jc w:val="center"/>
        <w:rPr>
          <w:rFonts w:ascii="Arial" w:hAnsi="Arial" w:cs="Arial"/>
          <w:b/>
          <w:bCs/>
          <w:sz w:val="28"/>
          <w:szCs w:val="28"/>
        </w:rPr>
      </w:pPr>
      <w:r w:rsidRPr="0064553A">
        <w:rPr>
          <w:rFonts w:ascii="Arial" w:hAnsi="Arial" w:cs="Arial"/>
          <w:b/>
          <w:bCs/>
          <w:sz w:val="28"/>
          <w:szCs w:val="28"/>
        </w:rPr>
        <w:t>+ + + + + + +</w:t>
      </w:r>
    </w:p>
    <w:p w14:paraId="627F29AA" w14:textId="77777777" w:rsidR="0064553A" w:rsidRPr="0064553A" w:rsidRDefault="0064553A" w:rsidP="00521563">
      <w:pPr>
        <w:pStyle w:val="NoSpacing"/>
        <w:rPr>
          <w:rFonts w:ascii="Arial" w:hAnsi="Arial" w:cs="Arial"/>
          <w:sz w:val="28"/>
          <w:szCs w:val="28"/>
        </w:rPr>
      </w:pPr>
    </w:p>
    <w:p w14:paraId="45AFE4A0" w14:textId="2645E56C" w:rsidR="00521563" w:rsidRPr="0064553A" w:rsidRDefault="0064553A" w:rsidP="00521563">
      <w:pPr>
        <w:pStyle w:val="NoSpacing"/>
        <w:rPr>
          <w:rFonts w:ascii="Arial" w:hAnsi="Arial" w:cs="Arial"/>
          <w:sz w:val="28"/>
          <w:szCs w:val="28"/>
        </w:rPr>
      </w:pPr>
      <w:r w:rsidRPr="0064553A">
        <w:rPr>
          <w:rFonts w:ascii="Arial" w:hAnsi="Arial" w:cs="Arial"/>
          <w:sz w:val="28"/>
          <w:szCs w:val="28"/>
        </w:rPr>
        <w:t>The title of this worship series is “Risky Business.”  Where do you see risk and risk-taking in this passage of scripture?</w:t>
      </w:r>
    </w:p>
    <w:p w14:paraId="4BF3CD3A" w14:textId="77777777" w:rsidR="0029192F" w:rsidRPr="0064553A" w:rsidRDefault="0029192F" w:rsidP="00521563">
      <w:pPr>
        <w:pStyle w:val="NoSpacing"/>
        <w:rPr>
          <w:rFonts w:ascii="Arial" w:hAnsi="Arial" w:cs="Arial"/>
          <w:color w:val="000000"/>
          <w:sz w:val="28"/>
          <w:szCs w:val="28"/>
        </w:rPr>
      </w:pPr>
    </w:p>
    <w:p w14:paraId="768996BC" w14:textId="4462CCDE" w:rsidR="0064553A" w:rsidRPr="0064553A" w:rsidRDefault="0064553A" w:rsidP="00521563">
      <w:pPr>
        <w:pStyle w:val="NoSpacing"/>
        <w:rPr>
          <w:rFonts w:ascii="Arial" w:hAnsi="Arial" w:cs="Arial"/>
          <w:color w:val="000000"/>
          <w:sz w:val="28"/>
          <w:szCs w:val="28"/>
        </w:rPr>
      </w:pPr>
      <w:r w:rsidRPr="0064553A">
        <w:rPr>
          <w:rFonts w:ascii="Arial" w:hAnsi="Arial" w:cs="Arial"/>
          <w:color w:val="000000"/>
          <w:sz w:val="28"/>
          <w:szCs w:val="28"/>
        </w:rPr>
        <w:lastRenderedPageBreak/>
        <w:t xml:space="preserve">Why do you think the disciples </w:t>
      </w:r>
      <w:proofErr w:type="gramStart"/>
      <w:r w:rsidRPr="0064553A">
        <w:rPr>
          <w:rFonts w:ascii="Arial" w:hAnsi="Arial" w:cs="Arial"/>
          <w:color w:val="000000"/>
          <w:sz w:val="28"/>
          <w:szCs w:val="28"/>
        </w:rPr>
        <w:t>couldn’t</w:t>
      </w:r>
      <w:proofErr w:type="gramEnd"/>
      <w:r w:rsidRPr="0064553A">
        <w:rPr>
          <w:rFonts w:ascii="Arial" w:hAnsi="Arial" w:cs="Arial"/>
          <w:color w:val="000000"/>
          <w:sz w:val="28"/>
          <w:szCs w:val="28"/>
        </w:rPr>
        <w:t xml:space="preserve"> understand what Jesus was talking about when he predicted his death?</w:t>
      </w:r>
    </w:p>
    <w:p w14:paraId="1D5A2CA1" w14:textId="276ED702" w:rsidR="0064553A" w:rsidRPr="0064553A" w:rsidRDefault="0064553A" w:rsidP="00521563">
      <w:pPr>
        <w:pStyle w:val="NoSpacing"/>
        <w:rPr>
          <w:rFonts w:ascii="Arial" w:hAnsi="Arial" w:cs="Arial"/>
          <w:color w:val="000000"/>
          <w:sz w:val="28"/>
          <w:szCs w:val="28"/>
        </w:rPr>
      </w:pPr>
    </w:p>
    <w:p w14:paraId="623B3C3E" w14:textId="67C3C99B" w:rsidR="0064553A" w:rsidRDefault="0064553A" w:rsidP="00521563">
      <w:pPr>
        <w:pStyle w:val="NoSpacing"/>
        <w:rPr>
          <w:rFonts w:ascii="Arial" w:hAnsi="Arial" w:cs="Arial"/>
          <w:color w:val="000000"/>
          <w:sz w:val="28"/>
          <w:szCs w:val="28"/>
        </w:rPr>
      </w:pPr>
    </w:p>
    <w:p w14:paraId="5D1A23A3" w14:textId="77777777" w:rsidR="0064553A" w:rsidRPr="0064553A" w:rsidRDefault="0064553A" w:rsidP="00521563">
      <w:pPr>
        <w:pStyle w:val="NoSpacing"/>
        <w:rPr>
          <w:rFonts w:ascii="Arial" w:hAnsi="Arial" w:cs="Arial"/>
          <w:color w:val="000000"/>
          <w:sz w:val="28"/>
          <w:szCs w:val="28"/>
        </w:rPr>
      </w:pPr>
    </w:p>
    <w:p w14:paraId="606AB67C" w14:textId="4FCAB5E9" w:rsidR="0064553A" w:rsidRPr="0064553A" w:rsidRDefault="0064553A" w:rsidP="00521563">
      <w:pPr>
        <w:pStyle w:val="NoSpacing"/>
        <w:rPr>
          <w:rFonts w:ascii="Arial" w:hAnsi="Arial" w:cs="Arial"/>
          <w:color w:val="000000"/>
          <w:sz w:val="28"/>
          <w:szCs w:val="28"/>
        </w:rPr>
      </w:pPr>
      <w:r w:rsidRPr="0064553A">
        <w:rPr>
          <w:rFonts w:ascii="Arial" w:hAnsi="Arial" w:cs="Arial"/>
          <w:color w:val="000000"/>
          <w:sz w:val="28"/>
          <w:szCs w:val="28"/>
        </w:rPr>
        <w:t>What does it mean to you to “take up your cross?”</w:t>
      </w:r>
    </w:p>
    <w:p w14:paraId="2EB18735" w14:textId="6B9CD4BE" w:rsidR="0064553A" w:rsidRPr="0064553A" w:rsidRDefault="0064553A" w:rsidP="00521563">
      <w:pPr>
        <w:pStyle w:val="NoSpacing"/>
        <w:rPr>
          <w:rFonts w:ascii="Arial" w:hAnsi="Arial" w:cs="Arial"/>
          <w:color w:val="000000"/>
          <w:sz w:val="28"/>
          <w:szCs w:val="28"/>
        </w:rPr>
      </w:pPr>
    </w:p>
    <w:p w14:paraId="7A9A6AB7" w14:textId="4ED6065F" w:rsidR="0064553A" w:rsidRDefault="0064553A" w:rsidP="00521563">
      <w:pPr>
        <w:pStyle w:val="NoSpacing"/>
        <w:rPr>
          <w:rFonts w:ascii="Arial" w:hAnsi="Arial" w:cs="Arial"/>
          <w:color w:val="000000"/>
          <w:sz w:val="28"/>
          <w:szCs w:val="28"/>
        </w:rPr>
      </w:pPr>
    </w:p>
    <w:p w14:paraId="03BF4268" w14:textId="77777777" w:rsidR="0064553A" w:rsidRPr="0064553A" w:rsidRDefault="0064553A" w:rsidP="00521563">
      <w:pPr>
        <w:pStyle w:val="NoSpacing"/>
        <w:rPr>
          <w:rFonts w:ascii="Arial" w:hAnsi="Arial" w:cs="Arial"/>
          <w:color w:val="000000"/>
          <w:sz w:val="28"/>
          <w:szCs w:val="28"/>
        </w:rPr>
      </w:pPr>
    </w:p>
    <w:p w14:paraId="51EA867E" w14:textId="0552414E" w:rsidR="0064553A" w:rsidRPr="0064553A" w:rsidRDefault="0064553A" w:rsidP="00521563">
      <w:pPr>
        <w:pStyle w:val="NoSpacing"/>
        <w:rPr>
          <w:rFonts w:ascii="Arial" w:hAnsi="Arial" w:cs="Arial"/>
          <w:color w:val="000000"/>
          <w:sz w:val="28"/>
          <w:szCs w:val="28"/>
        </w:rPr>
      </w:pPr>
      <w:r w:rsidRPr="0064553A">
        <w:rPr>
          <w:rFonts w:ascii="Arial" w:hAnsi="Arial" w:cs="Arial"/>
          <w:color w:val="000000"/>
          <w:sz w:val="28"/>
          <w:szCs w:val="28"/>
        </w:rPr>
        <w:t>Who do you say Jesus is?</w:t>
      </w:r>
    </w:p>
    <w:p w14:paraId="3FA00741" w14:textId="7943321C" w:rsidR="0064553A" w:rsidRPr="0064553A" w:rsidRDefault="0064553A" w:rsidP="00521563">
      <w:pPr>
        <w:pStyle w:val="NoSpacing"/>
        <w:rPr>
          <w:rFonts w:ascii="Arial" w:hAnsi="Arial" w:cs="Arial"/>
          <w:color w:val="000000"/>
          <w:sz w:val="28"/>
          <w:szCs w:val="28"/>
        </w:rPr>
      </w:pPr>
    </w:p>
    <w:p w14:paraId="21E652C9" w14:textId="5B6345BA" w:rsidR="0064553A" w:rsidRDefault="0064553A" w:rsidP="00521563">
      <w:pPr>
        <w:pStyle w:val="NoSpacing"/>
        <w:rPr>
          <w:rFonts w:ascii="Arial" w:hAnsi="Arial" w:cs="Arial"/>
          <w:color w:val="000000"/>
          <w:sz w:val="28"/>
          <w:szCs w:val="28"/>
        </w:rPr>
      </w:pPr>
    </w:p>
    <w:p w14:paraId="0A76E862" w14:textId="77777777" w:rsidR="0064553A" w:rsidRPr="0064553A" w:rsidRDefault="0064553A" w:rsidP="00521563">
      <w:pPr>
        <w:pStyle w:val="NoSpacing"/>
        <w:rPr>
          <w:rFonts w:ascii="Arial" w:hAnsi="Arial" w:cs="Arial"/>
          <w:color w:val="000000"/>
          <w:sz w:val="28"/>
          <w:szCs w:val="28"/>
        </w:rPr>
      </w:pPr>
    </w:p>
    <w:p w14:paraId="2E53E21E" w14:textId="3E4EC1B4" w:rsidR="0064553A" w:rsidRPr="0064553A" w:rsidRDefault="0064553A" w:rsidP="00521563">
      <w:pPr>
        <w:pStyle w:val="NoSpacing"/>
        <w:rPr>
          <w:rFonts w:ascii="Arial" w:hAnsi="Arial" w:cs="Arial"/>
          <w:color w:val="000000"/>
          <w:sz w:val="28"/>
          <w:szCs w:val="28"/>
        </w:rPr>
      </w:pPr>
      <w:r w:rsidRPr="0064553A">
        <w:rPr>
          <w:rFonts w:ascii="Arial" w:hAnsi="Arial" w:cs="Arial"/>
          <w:color w:val="000000"/>
          <w:sz w:val="28"/>
          <w:szCs w:val="28"/>
        </w:rPr>
        <w:t>What difference does that make to you in your life?</w:t>
      </w:r>
    </w:p>
    <w:p w14:paraId="22D81F7A" w14:textId="70B07EEC" w:rsidR="0064553A" w:rsidRPr="0064553A" w:rsidRDefault="0064553A" w:rsidP="00521563">
      <w:pPr>
        <w:pStyle w:val="NoSpacing"/>
        <w:rPr>
          <w:rFonts w:ascii="Arial" w:hAnsi="Arial" w:cs="Arial"/>
          <w:color w:val="000000"/>
          <w:sz w:val="28"/>
          <w:szCs w:val="28"/>
        </w:rPr>
      </w:pPr>
    </w:p>
    <w:p w14:paraId="3E021D32" w14:textId="0EBDBC17" w:rsidR="0064553A" w:rsidRDefault="0064553A" w:rsidP="00521563">
      <w:pPr>
        <w:pStyle w:val="NoSpacing"/>
        <w:rPr>
          <w:rFonts w:ascii="Arial" w:hAnsi="Arial" w:cs="Arial"/>
          <w:color w:val="000000"/>
          <w:sz w:val="28"/>
          <w:szCs w:val="28"/>
        </w:rPr>
      </w:pPr>
    </w:p>
    <w:p w14:paraId="1FE57295" w14:textId="77777777" w:rsidR="0064553A" w:rsidRPr="0064553A" w:rsidRDefault="0064553A" w:rsidP="00521563">
      <w:pPr>
        <w:pStyle w:val="NoSpacing"/>
        <w:rPr>
          <w:rFonts w:ascii="Arial" w:hAnsi="Arial" w:cs="Arial"/>
          <w:color w:val="000000"/>
          <w:sz w:val="28"/>
          <w:szCs w:val="28"/>
        </w:rPr>
      </w:pPr>
    </w:p>
    <w:p w14:paraId="5C8DA6EE" w14:textId="4149CEA1" w:rsidR="0064553A" w:rsidRPr="0064553A" w:rsidRDefault="0064553A" w:rsidP="0064553A">
      <w:pPr>
        <w:pStyle w:val="NormalWeb"/>
        <w:shd w:val="clear" w:color="auto" w:fill="FFFFFF"/>
        <w:spacing w:before="0" w:beforeAutospacing="0" w:after="150" w:afterAutospacing="0" w:line="360" w:lineRule="atLeast"/>
        <w:rPr>
          <w:rStyle w:val="woj"/>
          <w:rFonts w:ascii="Arial" w:hAnsi="Arial" w:cs="Arial"/>
          <w:color w:val="000000"/>
          <w:sz w:val="28"/>
          <w:szCs w:val="28"/>
        </w:rPr>
      </w:pPr>
      <w:r w:rsidRPr="0064553A">
        <w:rPr>
          <w:rStyle w:val="woj"/>
          <w:rFonts w:ascii="Arial" w:hAnsi="Arial" w:cs="Arial"/>
          <w:color w:val="000000"/>
          <w:sz w:val="28"/>
          <w:szCs w:val="28"/>
        </w:rPr>
        <w:t>“If any of you wants to be my follower, you must give up your own way, take up your cross, and follow me.</w:t>
      </w:r>
      <w:r w:rsidRPr="0064553A">
        <w:rPr>
          <w:rFonts w:ascii="Arial" w:hAnsi="Arial" w:cs="Arial"/>
          <w:color w:val="000000"/>
          <w:sz w:val="28"/>
          <w:szCs w:val="28"/>
        </w:rPr>
        <w:t> </w:t>
      </w:r>
      <w:r w:rsidRPr="0064553A">
        <w:rPr>
          <w:rStyle w:val="text"/>
          <w:rFonts w:ascii="Arial" w:hAnsi="Arial" w:cs="Arial"/>
          <w:b/>
          <w:bCs/>
          <w:color w:val="000000"/>
          <w:sz w:val="28"/>
          <w:szCs w:val="28"/>
          <w:vertAlign w:val="superscript"/>
        </w:rPr>
        <w:t>35 </w:t>
      </w:r>
      <w:r w:rsidRPr="0064553A">
        <w:rPr>
          <w:rStyle w:val="woj"/>
          <w:rFonts w:ascii="Arial" w:hAnsi="Arial" w:cs="Arial"/>
          <w:color w:val="000000"/>
          <w:sz w:val="28"/>
          <w:szCs w:val="28"/>
        </w:rPr>
        <w:t>If you try to hang on to your life, you will lose it. But if you give up your life for my sake and for the sake of the Good News, you will save it.</w:t>
      </w:r>
    </w:p>
    <w:p w14:paraId="4788CBFB" w14:textId="1CF8D947" w:rsidR="0064553A" w:rsidRPr="0064553A" w:rsidRDefault="0064553A" w:rsidP="0064553A">
      <w:pPr>
        <w:pStyle w:val="NormalWeb"/>
        <w:shd w:val="clear" w:color="auto" w:fill="FFFFFF"/>
        <w:spacing w:before="0" w:beforeAutospacing="0" w:after="150" w:afterAutospacing="0" w:line="360" w:lineRule="atLeast"/>
        <w:rPr>
          <w:rFonts w:ascii="Arial" w:hAnsi="Arial" w:cs="Arial"/>
          <w:color w:val="000000"/>
          <w:sz w:val="28"/>
          <w:szCs w:val="28"/>
        </w:rPr>
      </w:pPr>
      <w:r w:rsidRPr="0064553A">
        <w:rPr>
          <w:rStyle w:val="woj"/>
          <w:rFonts w:ascii="Arial" w:hAnsi="Arial" w:cs="Arial"/>
          <w:color w:val="000000"/>
          <w:sz w:val="28"/>
          <w:szCs w:val="28"/>
        </w:rPr>
        <w:t>If someone asked you to explain the above scripture to them, what would you say?</w:t>
      </w:r>
    </w:p>
    <w:p w14:paraId="555C9A05" w14:textId="77777777" w:rsidR="0064553A" w:rsidRPr="0064553A" w:rsidRDefault="0064553A" w:rsidP="00521563">
      <w:pPr>
        <w:pStyle w:val="NoSpacing"/>
        <w:rPr>
          <w:rFonts w:ascii="Arial" w:hAnsi="Arial" w:cs="Arial"/>
          <w:color w:val="000000"/>
          <w:sz w:val="28"/>
          <w:szCs w:val="28"/>
        </w:rPr>
      </w:pPr>
    </w:p>
    <w:p w14:paraId="1CD42C2B" w14:textId="77777777" w:rsidR="0064553A" w:rsidRPr="0064553A" w:rsidRDefault="0064553A" w:rsidP="00521563">
      <w:pPr>
        <w:pStyle w:val="NoSpacing"/>
        <w:rPr>
          <w:rFonts w:ascii="Arial" w:hAnsi="Arial" w:cs="Arial"/>
          <w:color w:val="000000"/>
          <w:sz w:val="28"/>
          <w:szCs w:val="28"/>
        </w:rPr>
      </w:pPr>
    </w:p>
    <w:p w14:paraId="04D44488" w14:textId="77777777" w:rsidR="0029192F" w:rsidRPr="0064553A" w:rsidRDefault="0029192F" w:rsidP="00521563">
      <w:pPr>
        <w:pStyle w:val="NoSpacing"/>
        <w:rPr>
          <w:rFonts w:ascii="Arial" w:hAnsi="Arial" w:cs="Arial"/>
          <w:color w:val="000000"/>
          <w:sz w:val="28"/>
          <w:szCs w:val="28"/>
        </w:rPr>
      </w:pPr>
    </w:p>
    <w:p w14:paraId="1C08F510" w14:textId="77777777" w:rsidR="00025C15" w:rsidRPr="0064553A" w:rsidRDefault="00025C15" w:rsidP="00521563">
      <w:pPr>
        <w:pStyle w:val="NoSpacing"/>
        <w:rPr>
          <w:rFonts w:ascii="Arial" w:hAnsi="Arial" w:cs="Arial"/>
          <w:color w:val="000000"/>
          <w:sz w:val="28"/>
          <w:szCs w:val="28"/>
        </w:rPr>
      </w:pPr>
    </w:p>
    <w:p w14:paraId="0B915030" w14:textId="77777777" w:rsidR="00521563" w:rsidRPr="0064553A" w:rsidRDefault="00521563" w:rsidP="00521563">
      <w:pPr>
        <w:pStyle w:val="NoSpacing"/>
        <w:rPr>
          <w:rFonts w:ascii="Arial" w:hAnsi="Arial" w:cs="Arial"/>
          <w:color w:val="000000"/>
          <w:sz w:val="28"/>
          <w:szCs w:val="28"/>
        </w:rPr>
      </w:pPr>
    </w:p>
    <w:p w14:paraId="60BDF7E9" w14:textId="77777777" w:rsidR="00521563" w:rsidRPr="0064553A" w:rsidRDefault="00521563" w:rsidP="00521563">
      <w:pPr>
        <w:pStyle w:val="NoSpacing"/>
        <w:rPr>
          <w:rFonts w:ascii="Arial" w:hAnsi="Arial" w:cs="Arial"/>
          <w:color w:val="000000"/>
          <w:sz w:val="28"/>
          <w:szCs w:val="28"/>
        </w:rPr>
      </w:pPr>
    </w:p>
    <w:p w14:paraId="72DC8181" w14:textId="77777777" w:rsidR="00521563" w:rsidRPr="0064553A" w:rsidRDefault="00521563" w:rsidP="00521563">
      <w:pPr>
        <w:pStyle w:val="NoSpacing"/>
        <w:rPr>
          <w:rFonts w:ascii="Arial" w:hAnsi="Arial" w:cs="Arial"/>
          <w:sz w:val="28"/>
          <w:szCs w:val="28"/>
        </w:rPr>
      </w:pPr>
    </w:p>
    <w:p w14:paraId="1061263B" w14:textId="77777777" w:rsidR="00521563" w:rsidRPr="0064553A" w:rsidRDefault="00521563" w:rsidP="00521563">
      <w:pPr>
        <w:pStyle w:val="NoSpacing"/>
        <w:rPr>
          <w:rFonts w:ascii="Arial" w:hAnsi="Arial" w:cs="Arial"/>
          <w:color w:val="000000"/>
          <w:sz w:val="28"/>
          <w:szCs w:val="28"/>
        </w:rPr>
      </w:pPr>
    </w:p>
    <w:p w14:paraId="7A045C5A" w14:textId="77777777" w:rsidR="00521563" w:rsidRPr="0064553A" w:rsidRDefault="00521563" w:rsidP="00521563">
      <w:pPr>
        <w:pStyle w:val="NoSpacing"/>
        <w:rPr>
          <w:rFonts w:ascii="Arial" w:hAnsi="Arial" w:cs="Arial"/>
          <w:sz w:val="28"/>
          <w:szCs w:val="28"/>
        </w:rPr>
      </w:pPr>
      <w:r w:rsidRPr="0064553A">
        <w:rPr>
          <w:rFonts w:ascii="Arial" w:hAnsi="Arial" w:cs="Arial"/>
          <w:sz w:val="28"/>
          <w:szCs w:val="28"/>
        </w:rPr>
        <w:t xml:space="preserve"> </w:t>
      </w:r>
    </w:p>
    <w:p w14:paraId="1457EE5F" w14:textId="77777777" w:rsidR="00521563" w:rsidRPr="0064553A" w:rsidRDefault="00521563" w:rsidP="00521563">
      <w:pPr>
        <w:pStyle w:val="NoSpacing"/>
        <w:rPr>
          <w:rFonts w:ascii="Arial" w:hAnsi="Arial" w:cs="Arial"/>
          <w:sz w:val="28"/>
          <w:szCs w:val="28"/>
        </w:rPr>
      </w:pPr>
    </w:p>
    <w:p w14:paraId="0C6067CA" w14:textId="77777777" w:rsidR="00521563" w:rsidRPr="0064553A" w:rsidRDefault="00521563" w:rsidP="00521563">
      <w:pPr>
        <w:pStyle w:val="NoSpacing"/>
        <w:rPr>
          <w:rFonts w:ascii="Arial" w:hAnsi="Arial" w:cs="Arial"/>
          <w:sz w:val="28"/>
          <w:szCs w:val="28"/>
        </w:rPr>
      </w:pPr>
    </w:p>
    <w:p w14:paraId="697A697A" w14:textId="77777777" w:rsidR="00521563" w:rsidRPr="0064553A" w:rsidRDefault="00521563" w:rsidP="00521563">
      <w:pPr>
        <w:pStyle w:val="NoSpacing"/>
        <w:rPr>
          <w:rFonts w:ascii="Arial" w:hAnsi="Arial" w:cs="Arial"/>
          <w:sz w:val="28"/>
          <w:szCs w:val="28"/>
        </w:rPr>
      </w:pPr>
    </w:p>
    <w:p w14:paraId="56732995" w14:textId="77777777" w:rsidR="0098520B" w:rsidRPr="0064553A" w:rsidRDefault="0098520B">
      <w:pPr>
        <w:rPr>
          <w:rFonts w:ascii="Arial" w:hAnsi="Arial" w:cs="Arial"/>
          <w:sz w:val="28"/>
          <w:szCs w:val="28"/>
        </w:rPr>
      </w:pPr>
    </w:p>
    <w:sectPr w:rsidR="0098520B" w:rsidRPr="0064553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B734E" w14:textId="77777777" w:rsidR="0023642F" w:rsidRDefault="0023642F">
      <w:pPr>
        <w:spacing w:after="0" w:line="240" w:lineRule="auto"/>
      </w:pPr>
      <w:r>
        <w:separator/>
      </w:r>
    </w:p>
  </w:endnote>
  <w:endnote w:type="continuationSeparator" w:id="0">
    <w:p w14:paraId="5130FC2C" w14:textId="77777777" w:rsidR="0023642F" w:rsidRDefault="0023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0001C" w14:textId="77777777" w:rsidR="0023642F" w:rsidRDefault="0023642F">
      <w:pPr>
        <w:spacing w:after="0" w:line="240" w:lineRule="auto"/>
      </w:pPr>
      <w:r>
        <w:separator/>
      </w:r>
    </w:p>
  </w:footnote>
  <w:footnote w:type="continuationSeparator" w:id="0">
    <w:p w14:paraId="143A5E70" w14:textId="77777777" w:rsidR="0023642F" w:rsidRDefault="00236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6784482"/>
      <w:docPartObj>
        <w:docPartGallery w:val="Page Numbers (Top of Page)"/>
        <w:docPartUnique/>
      </w:docPartObj>
    </w:sdtPr>
    <w:sdtEndPr>
      <w:rPr>
        <w:noProof/>
      </w:rPr>
    </w:sdtEndPr>
    <w:sdtContent>
      <w:p w14:paraId="182D56E6" w14:textId="77777777" w:rsidR="00EE346D" w:rsidRDefault="0052156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E6B6669" w14:textId="77777777" w:rsidR="00EE346D" w:rsidRDefault="00236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63"/>
    <w:rsid w:val="00025C15"/>
    <w:rsid w:val="00127D3F"/>
    <w:rsid w:val="0023642F"/>
    <w:rsid w:val="0029192F"/>
    <w:rsid w:val="003031EF"/>
    <w:rsid w:val="0043719A"/>
    <w:rsid w:val="00521563"/>
    <w:rsid w:val="0064553A"/>
    <w:rsid w:val="008249EE"/>
    <w:rsid w:val="008F4397"/>
    <w:rsid w:val="0098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C3F5"/>
  <w15:chartTrackingRefBased/>
  <w15:docId w15:val="{15C2F51C-5391-490D-8E5B-B32F007E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563"/>
  </w:style>
  <w:style w:type="paragraph" w:styleId="Heading1">
    <w:name w:val="heading 1"/>
    <w:basedOn w:val="Normal"/>
    <w:link w:val="Heading1Char"/>
    <w:uiPriority w:val="9"/>
    <w:qFormat/>
    <w:rsid w:val="008F43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F43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563"/>
    <w:pPr>
      <w:spacing w:after="0" w:line="240" w:lineRule="auto"/>
    </w:pPr>
  </w:style>
  <w:style w:type="paragraph" w:styleId="Header">
    <w:name w:val="header"/>
    <w:basedOn w:val="Normal"/>
    <w:link w:val="HeaderChar"/>
    <w:uiPriority w:val="99"/>
    <w:unhideWhenUsed/>
    <w:rsid w:val="00521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563"/>
  </w:style>
  <w:style w:type="character" w:customStyle="1" w:styleId="Heading1Char">
    <w:name w:val="Heading 1 Char"/>
    <w:basedOn w:val="DefaultParagraphFont"/>
    <w:link w:val="Heading1"/>
    <w:uiPriority w:val="9"/>
    <w:rsid w:val="008F439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F4397"/>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8F4397"/>
  </w:style>
  <w:style w:type="character" w:customStyle="1" w:styleId="passage-display-version">
    <w:name w:val="passage-display-version"/>
    <w:basedOn w:val="DefaultParagraphFont"/>
    <w:rsid w:val="008F4397"/>
  </w:style>
  <w:style w:type="character" w:customStyle="1" w:styleId="text">
    <w:name w:val="text"/>
    <w:basedOn w:val="DefaultParagraphFont"/>
    <w:rsid w:val="008F4397"/>
  </w:style>
  <w:style w:type="paragraph" w:customStyle="1" w:styleId="first-line-none">
    <w:name w:val="first-line-none"/>
    <w:basedOn w:val="Normal"/>
    <w:rsid w:val="008F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F4397"/>
  </w:style>
  <w:style w:type="paragraph" w:styleId="NormalWeb">
    <w:name w:val="Normal (Web)"/>
    <w:basedOn w:val="Normal"/>
    <w:uiPriority w:val="99"/>
    <w:semiHidden/>
    <w:unhideWhenUsed/>
    <w:rsid w:val="008F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F4397"/>
  </w:style>
  <w:style w:type="character" w:styleId="Hyperlink">
    <w:name w:val="Hyperlink"/>
    <w:basedOn w:val="DefaultParagraphFont"/>
    <w:uiPriority w:val="99"/>
    <w:semiHidden/>
    <w:unhideWhenUsed/>
    <w:rsid w:val="008F4397"/>
    <w:rPr>
      <w:color w:val="0000FF"/>
      <w:u w:val="single"/>
    </w:rPr>
  </w:style>
  <w:style w:type="paragraph" w:customStyle="1" w:styleId="line">
    <w:name w:val="line"/>
    <w:basedOn w:val="Normal"/>
    <w:rsid w:val="008F43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F4397"/>
  </w:style>
  <w:style w:type="paragraph" w:customStyle="1" w:styleId="top-1">
    <w:name w:val="top-1"/>
    <w:basedOn w:val="Normal"/>
    <w:rsid w:val="008F43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906691">
      <w:bodyDiv w:val="1"/>
      <w:marLeft w:val="0"/>
      <w:marRight w:val="0"/>
      <w:marTop w:val="0"/>
      <w:marBottom w:val="0"/>
      <w:divBdr>
        <w:top w:val="none" w:sz="0" w:space="0" w:color="auto"/>
        <w:left w:val="none" w:sz="0" w:space="0" w:color="auto"/>
        <w:bottom w:val="none" w:sz="0" w:space="0" w:color="auto"/>
        <w:right w:val="none" w:sz="0" w:space="0" w:color="auto"/>
      </w:divBdr>
    </w:div>
    <w:div w:id="1435975360">
      <w:bodyDiv w:val="1"/>
      <w:marLeft w:val="0"/>
      <w:marRight w:val="0"/>
      <w:marTop w:val="0"/>
      <w:marBottom w:val="0"/>
      <w:divBdr>
        <w:top w:val="none" w:sz="0" w:space="0" w:color="auto"/>
        <w:left w:val="none" w:sz="0" w:space="0" w:color="auto"/>
        <w:bottom w:val="none" w:sz="0" w:space="0" w:color="auto"/>
        <w:right w:val="none" w:sz="0" w:space="0" w:color="auto"/>
      </w:divBdr>
    </w:div>
    <w:div w:id="1516118018">
      <w:bodyDiv w:val="1"/>
      <w:marLeft w:val="0"/>
      <w:marRight w:val="0"/>
      <w:marTop w:val="0"/>
      <w:marBottom w:val="0"/>
      <w:divBdr>
        <w:top w:val="none" w:sz="0" w:space="0" w:color="auto"/>
        <w:left w:val="none" w:sz="0" w:space="0" w:color="auto"/>
        <w:bottom w:val="none" w:sz="0" w:space="0" w:color="auto"/>
        <w:right w:val="none" w:sz="0" w:space="0" w:color="auto"/>
      </w:divBdr>
    </w:div>
    <w:div w:id="2144688757">
      <w:bodyDiv w:val="1"/>
      <w:marLeft w:val="0"/>
      <w:marRight w:val="0"/>
      <w:marTop w:val="0"/>
      <w:marBottom w:val="0"/>
      <w:divBdr>
        <w:top w:val="none" w:sz="0" w:space="0" w:color="auto"/>
        <w:left w:val="none" w:sz="0" w:space="0" w:color="auto"/>
        <w:bottom w:val="none" w:sz="0" w:space="0" w:color="auto"/>
        <w:right w:val="none" w:sz="0" w:space="0" w:color="auto"/>
      </w:divBdr>
      <w:divsChild>
        <w:div w:id="6831493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8%3A27-35&amp;version=NLT" TargetMode="External"/><Relationship Id="rId3" Type="http://schemas.openxmlformats.org/officeDocument/2006/relationships/webSettings" Target="webSettings.xml"/><Relationship Id="rId7" Type="http://schemas.openxmlformats.org/officeDocument/2006/relationships/hyperlink" Target="https://www.biblegateway.com/passage/?search=Mark+8%3A27-35&amp;version=N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rk+8%3A27-35&amp;version=NL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Buhman</dc:creator>
  <cp:keywords/>
  <dc:description/>
  <cp:lastModifiedBy>Cindy Buhman</cp:lastModifiedBy>
  <cp:revision>2</cp:revision>
  <dcterms:created xsi:type="dcterms:W3CDTF">2020-07-10T18:09:00Z</dcterms:created>
  <dcterms:modified xsi:type="dcterms:W3CDTF">2020-07-10T18:09:00Z</dcterms:modified>
</cp:coreProperties>
</file>