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B5874" w14:textId="773D5D5C" w:rsidR="00550B48" w:rsidRPr="00D87FD3" w:rsidRDefault="00D87FD3" w:rsidP="00D87FD3">
      <w:pPr>
        <w:jc w:val="center"/>
        <w:rPr>
          <w:rFonts w:ascii="Arial" w:hAnsi="Arial" w:cs="Arial"/>
          <w:b/>
          <w:bCs/>
          <w:sz w:val="28"/>
          <w:szCs w:val="28"/>
        </w:rPr>
      </w:pPr>
      <w:r w:rsidRPr="00D87FD3">
        <w:rPr>
          <w:rFonts w:ascii="Arial" w:hAnsi="Arial" w:cs="Arial"/>
          <w:b/>
          <w:bCs/>
          <w:sz w:val="28"/>
          <w:szCs w:val="28"/>
        </w:rPr>
        <w:t>Sermon Guide – Oct. 25, 2020 – All IN</w:t>
      </w:r>
    </w:p>
    <w:p w14:paraId="6DABDA69" w14:textId="3F9B153E" w:rsidR="00D87FD3" w:rsidRPr="00D87FD3" w:rsidRDefault="00D87FD3" w:rsidP="00D87FD3">
      <w:pPr>
        <w:rPr>
          <w:rStyle w:val="woj"/>
          <w:rFonts w:ascii="Arial" w:hAnsi="Arial" w:cs="Arial"/>
          <w:color w:val="000000"/>
          <w:sz w:val="28"/>
          <w:szCs w:val="28"/>
          <w:shd w:val="clear" w:color="auto" w:fill="FFFFFF"/>
        </w:rPr>
      </w:pPr>
      <w:r w:rsidRPr="00D87FD3">
        <w:rPr>
          <w:rStyle w:val="woj"/>
          <w:rFonts w:ascii="Arial" w:hAnsi="Arial" w:cs="Arial"/>
          <w:color w:val="000000"/>
          <w:sz w:val="28"/>
          <w:szCs w:val="28"/>
          <w:shd w:val="clear" w:color="auto" w:fill="FFFFFF"/>
        </w:rPr>
        <w:t>Luke 21:1-4 from The Message</w:t>
      </w:r>
    </w:p>
    <w:p w14:paraId="74E6D338" w14:textId="77777777" w:rsidR="00D87FD3" w:rsidRPr="00D87FD3" w:rsidRDefault="00D87FD3" w:rsidP="00D87FD3">
      <w:pPr>
        <w:shd w:val="clear" w:color="auto" w:fill="FFFFFF"/>
        <w:spacing w:before="100" w:beforeAutospacing="1" w:after="100" w:afterAutospacing="1" w:line="240" w:lineRule="auto"/>
        <w:rPr>
          <w:rFonts w:ascii="Arial" w:eastAsia="Times New Roman" w:hAnsi="Arial" w:cs="Arial"/>
          <w:color w:val="000000"/>
          <w:sz w:val="28"/>
          <w:szCs w:val="28"/>
        </w:rPr>
      </w:pPr>
      <w:r w:rsidRPr="00D87FD3">
        <w:rPr>
          <w:rStyle w:val="chapternum"/>
          <w:rFonts w:ascii="Arial" w:hAnsi="Arial" w:cs="Arial"/>
          <w:b/>
          <w:bCs/>
          <w:color w:val="000000"/>
          <w:sz w:val="28"/>
          <w:szCs w:val="28"/>
          <w:shd w:val="clear" w:color="auto" w:fill="FFFFFF"/>
        </w:rPr>
        <w:t>21 </w:t>
      </w:r>
      <w:r w:rsidRPr="00D87FD3">
        <w:rPr>
          <w:rFonts w:ascii="Arial" w:hAnsi="Arial" w:cs="Arial"/>
          <w:b/>
          <w:bCs/>
          <w:color w:val="000000"/>
          <w:sz w:val="28"/>
          <w:szCs w:val="28"/>
          <w:shd w:val="clear" w:color="auto" w:fill="FFFFFF"/>
          <w:vertAlign w:val="superscript"/>
        </w:rPr>
        <w:t>1-4 </w:t>
      </w:r>
      <w:r w:rsidRPr="00D87FD3">
        <w:rPr>
          <w:rFonts w:ascii="Arial" w:hAnsi="Arial" w:cs="Arial"/>
          <w:color w:val="000000"/>
          <w:sz w:val="28"/>
          <w:szCs w:val="28"/>
          <w:shd w:val="clear" w:color="auto" w:fill="FFFFFF"/>
        </w:rPr>
        <w:t>Just then he looked up and saw the rich people dropping offerings in the collection plate. Then he saw a poor widow put in two pennies. He said, “The plain truth is that this widow has given by far the largest offering today. All these others made offerings that they’ll never miss; she gave extravagantly what she couldn’t afford—she gave her all!”</w:t>
      </w:r>
    </w:p>
    <w:p w14:paraId="083385D1" w14:textId="4B9E68BD" w:rsidR="00D87FD3" w:rsidRPr="00D87FD3" w:rsidRDefault="00D87FD3">
      <w:pPr>
        <w:rPr>
          <w:rFonts w:ascii="Arial" w:hAnsi="Arial" w:cs="Arial"/>
          <w:sz w:val="28"/>
          <w:szCs w:val="28"/>
        </w:rPr>
      </w:pPr>
    </w:p>
    <w:p w14:paraId="57603FD5" w14:textId="1DB8F492" w:rsidR="00D87FD3" w:rsidRDefault="00D87FD3">
      <w:pPr>
        <w:rPr>
          <w:rFonts w:ascii="Arial" w:hAnsi="Arial" w:cs="Arial"/>
          <w:sz w:val="28"/>
          <w:szCs w:val="28"/>
        </w:rPr>
      </w:pPr>
      <w:r w:rsidRPr="00D87FD3">
        <w:rPr>
          <w:rFonts w:ascii="Arial" w:hAnsi="Arial" w:cs="Arial"/>
          <w:sz w:val="28"/>
          <w:szCs w:val="28"/>
        </w:rPr>
        <w:t xml:space="preserve">The widow offered more than a tithe – she gave all that she had. </w:t>
      </w:r>
      <w:r>
        <w:rPr>
          <w:rFonts w:ascii="Arial" w:hAnsi="Arial" w:cs="Arial"/>
          <w:sz w:val="28"/>
          <w:szCs w:val="28"/>
        </w:rPr>
        <w:t xml:space="preserve"> </w:t>
      </w:r>
      <w:r w:rsidRPr="00D87FD3">
        <w:rPr>
          <w:rFonts w:ascii="Arial" w:hAnsi="Arial" w:cs="Arial"/>
          <w:sz w:val="28"/>
          <w:szCs w:val="28"/>
        </w:rPr>
        <w:t xml:space="preserve">Have you ever known anyone to engage in this degree of selfless generosity? </w:t>
      </w:r>
    </w:p>
    <w:p w14:paraId="4CA7DB9D" w14:textId="77777777" w:rsidR="00D87FD3" w:rsidRDefault="00D87FD3">
      <w:pPr>
        <w:rPr>
          <w:rFonts w:ascii="Arial" w:hAnsi="Arial" w:cs="Arial"/>
          <w:sz w:val="28"/>
          <w:szCs w:val="28"/>
        </w:rPr>
      </w:pPr>
    </w:p>
    <w:p w14:paraId="61809AA1" w14:textId="0208112F" w:rsidR="00D87FD3" w:rsidRDefault="00D87FD3">
      <w:pPr>
        <w:rPr>
          <w:rFonts w:ascii="Arial" w:hAnsi="Arial" w:cs="Arial"/>
          <w:sz w:val="28"/>
          <w:szCs w:val="28"/>
        </w:rPr>
      </w:pPr>
      <w:r>
        <w:rPr>
          <w:rFonts w:ascii="Arial" w:hAnsi="Arial" w:cs="Arial"/>
          <w:sz w:val="28"/>
          <w:szCs w:val="28"/>
        </w:rPr>
        <w:t xml:space="preserve"> </w:t>
      </w:r>
    </w:p>
    <w:p w14:paraId="0A87D8E5" w14:textId="77777777" w:rsidR="00D87FD3" w:rsidRDefault="00D87FD3">
      <w:pPr>
        <w:rPr>
          <w:rFonts w:ascii="Arial" w:hAnsi="Arial" w:cs="Arial"/>
          <w:sz w:val="28"/>
          <w:szCs w:val="28"/>
        </w:rPr>
      </w:pPr>
    </w:p>
    <w:p w14:paraId="39C5C9D7" w14:textId="77777777" w:rsidR="00D87FD3" w:rsidRDefault="00D87FD3">
      <w:pPr>
        <w:rPr>
          <w:rFonts w:ascii="Arial" w:hAnsi="Arial" w:cs="Arial"/>
          <w:sz w:val="28"/>
          <w:szCs w:val="28"/>
        </w:rPr>
      </w:pPr>
      <w:r w:rsidRPr="00D87FD3">
        <w:rPr>
          <w:rFonts w:ascii="Arial" w:hAnsi="Arial" w:cs="Arial"/>
          <w:sz w:val="28"/>
          <w:szCs w:val="28"/>
        </w:rPr>
        <w:t>How do you think the widow came to be at peace with that choice?</w:t>
      </w:r>
    </w:p>
    <w:p w14:paraId="00CF35BB" w14:textId="1898921A" w:rsidR="00D87FD3" w:rsidRDefault="00D87FD3">
      <w:pPr>
        <w:rPr>
          <w:rFonts w:ascii="Arial" w:hAnsi="Arial" w:cs="Arial"/>
          <w:sz w:val="28"/>
          <w:szCs w:val="28"/>
        </w:rPr>
      </w:pPr>
    </w:p>
    <w:p w14:paraId="3029AFCD" w14:textId="77777777" w:rsidR="00D87FD3" w:rsidRDefault="00D87FD3">
      <w:pPr>
        <w:rPr>
          <w:rFonts w:ascii="Arial" w:hAnsi="Arial" w:cs="Arial"/>
          <w:sz w:val="28"/>
          <w:szCs w:val="28"/>
        </w:rPr>
      </w:pPr>
    </w:p>
    <w:p w14:paraId="2E34C88A" w14:textId="77777777" w:rsidR="00D87FD3" w:rsidRDefault="00D87FD3">
      <w:pPr>
        <w:rPr>
          <w:rFonts w:ascii="Arial" w:hAnsi="Arial" w:cs="Arial"/>
          <w:sz w:val="28"/>
          <w:szCs w:val="28"/>
        </w:rPr>
      </w:pPr>
    </w:p>
    <w:p w14:paraId="330A9690" w14:textId="77777777" w:rsidR="00D87FD3" w:rsidRDefault="00D87FD3">
      <w:pPr>
        <w:rPr>
          <w:rFonts w:ascii="Arial" w:hAnsi="Arial" w:cs="Arial"/>
          <w:sz w:val="28"/>
          <w:szCs w:val="28"/>
        </w:rPr>
      </w:pPr>
      <w:r w:rsidRPr="00D87FD3">
        <w:rPr>
          <w:rFonts w:ascii="Arial" w:hAnsi="Arial" w:cs="Arial"/>
          <w:sz w:val="28"/>
          <w:szCs w:val="28"/>
        </w:rPr>
        <w:t xml:space="preserve">When in your life have you felt your generosity constrained by fear? </w:t>
      </w:r>
    </w:p>
    <w:p w14:paraId="5DB7AB37" w14:textId="77777777" w:rsidR="00D87FD3" w:rsidRDefault="00D87FD3">
      <w:pPr>
        <w:rPr>
          <w:rFonts w:ascii="Arial" w:hAnsi="Arial" w:cs="Arial"/>
          <w:sz w:val="28"/>
          <w:szCs w:val="28"/>
        </w:rPr>
      </w:pPr>
    </w:p>
    <w:p w14:paraId="56E4C5C3" w14:textId="4A4A1730" w:rsidR="00D87FD3" w:rsidRDefault="00D87FD3">
      <w:pPr>
        <w:rPr>
          <w:rFonts w:ascii="Arial" w:hAnsi="Arial" w:cs="Arial"/>
          <w:sz w:val="28"/>
          <w:szCs w:val="28"/>
        </w:rPr>
      </w:pPr>
    </w:p>
    <w:p w14:paraId="1768681D" w14:textId="77777777" w:rsidR="00D87FD3" w:rsidRDefault="00D87FD3">
      <w:pPr>
        <w:rPr>
          <w:rFonts w:ascii="Arial" w:hAnsi="Arial" w:cs="Arial"/>
          <w:sz w:val="28"/>
          <w:szCs w:val="28"/>
        </w:rPr>
      </w:pPr>
    </w:p>
    <w:p w14:paraId="1724E60A" w14:textId="7FAF7F73" w:rsidR="00D87FD3" w:rsidRPr="00D87FD3" w:rsidRDefault="00D87FD3">
      <w:pPr>
        <w:rPr>
          <w:rFonts w:ascii="Arial" w:hAnsi="Arial" w:cs="Arial"/>
          <w:sz w:val="28"/>
          <w:szCs w:val="28"/>
        </w:rPr>
      </w:pPr>
      <w:r w:rsidRPr="00D87FD3">
        <w:rPr>
          <w:rFonts w:ascii="Arial" w:hAnsi="Arial" w:cs="Arial"/>
          <w:sz w:val="28"/>
          <w:szCs w:val="28"/>
        </w:rPr>
        <w:t xml:space="preserve">When have you felt </w:t>
      </w:r>
      <w:r>
        <w:rPr>
          <w:rFonts w:ascii="Arial" w:hAnsi="Arial" w:cs="Arial"/>
          <w:sz w:val="28"/>
          <w:szCs w:val="28"/>
        </w:rPr>
        <w:t>your generosity</w:t>
      </w:r>
      <w:r w:rsidRPr="00D87FD3">
        <w:rPr>
          <w:rFonts w:ascii="Arial" w:hAnsi="Arial" w:cs="Arial"/>
          <w:sz w:val="28"/>
          <w:szCs w:val="28"/>
        </w:rPr>
        <w:t xml:space="preserve"> liberated by a confidence in God’s abundance?</w:t>
      </w:r>
    </w:p>
    <w:sectPr w:rsidR="00D87FD3" w:rsidRPr="00D8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FD3"/>
    <w:rsid w:val="00550B48"/>
    <w:rsid w:val="00D8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1E34"/>
  <w15:chartTrackingRefBased/>
  <w15:docId w15:val="{2DDAE4C2-1393-4A16-9DEB-0C6761C5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87FD3"/>
  </w:style>
  <w:style w:type="character" w:customStyle="1" w:styleId="chapternum">
    <w:name w:val="chapternum"/>
    <w:basedOn w:val="DefaultParagraphFont"/>
    <w:rsid w:val="00D87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1</cp:revision>
  <dcterms:created xsi:type="dcterms:W3CDTF">2020-10-23T20:07:00Z</dcterms:created>
  <dcterms:modified xsi:type="dcterms:W3CDTF">2020-10-23T20:12:00Z</dcterms:modified>
</cp:coreProperties>
</file>